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17B8" w14:textId="77777777" w:rsidR="00DA7586" w:rsidRPr="001778D1" w:rsidRDefault="001778D1">
      <w:pPr>
        <w:rPr>
          <w:rFonts w:ascii="Georgia" w:hAnsi="Georgia"/>
          <w:b/>
          <w:bCs/>
          <w:sz w:val="28"/>
          <w:szCs w:val="28"/>
        </w:rPr>
      </w:pPr>
      <w:r w:rsidRPr="001778D1">
        <w:rPr>
          <w:rFonts w:ascii="Georgia" w:hAnsi="Georgia"/>
          <w:b/>
          <w:bCs/>
          <w:sz w:val="28"/>
          <w:szCs w:val="28"/>
        </w:rPr>
        <w:t>Förslag styrelse verksamhetsåret 2026, Arvika Ridklubb</w:t>
      </w:r>
    </w:p>
    <w:p w14:paraId="6245E3DB" w14:textId="77777777" w:rsidR="001778D1" w:rsidRPr="001778D1" w:rsidRDefault="001778D1">
      <w:pPr>
        <w:rPr>
          <w:rFonts w:ascii="Georgia" w:hAnsi="Georgia"/>
        </w:rPr>
      </w:pPr>
    </w:p>
    <w:p w14:paraId="2E43259F" w14:textId="77777777" w:rsidR="001778D1" w:rsidRDefault="001778D1">
      <w:pPr>
        <w:rPr>
          <w:rFonts w:ascii="Georgia" w:hAnsi="Georgia"/>
        </w:rPr>
      </w:pPr>
    </w:p>
    <w:p w14:paraId="61070F2A" w14:textId="123CDD24" w:rsidR="001778D1" w:rsidRPr="001778D1" w:rsidRDefault="001778D1">
      <w:pPr>
        <w:rPr>
          <w:rFonts w:ascii="Georgia" w:hAnsi="Georgia"/>
          <w:u w:val="single"/>
        </w:rPr>
      </w:pPr>
      <w:r w:rsidRPr="001778D1">
        <w:rPr>
          <w:rFonts w:ascii="Georgia" w:hAnsi="Georgia"/>
          <w:i/>
          <w:iCs/>
          <w:u w:val="single"/>
        </w:rPr>
        <w:t>Ordförande</w:t>
      </w:r>
      <w:r w:rsidR="00B7343D">
        <w:rPr>
          <w:rFonts w:ascii="Georgia" w:hAnsi="Georgia"/>
          <w:u w:val="single"/>
        </w:rPr>
        <w:t>, nyval ett år</w:t>
      </w:r>
    </w:p>
    <w:p w14:paraId="66DDA642" w14:textId="68604821" w:rsidR="001778D1" w:rsidRPr="001778D1" w:rsidRDefault="001778D1">
      <w:pPr>
        <w:rPr>
          <w:rFonts w:ascii="Georgia" w:hAnsi="Georgia"/>
        </w:rPr>
      </w:pPr>
      <w:r w:rsidRPr="001778D1">
        <w:rPr>
          <w:rFonts w:ascii="Georgia" w:hAnsi="Georgia"/>
        </w:rPr>
        <w:t>Birgitta Azcarate</w:t>
      </w:r>
    </w:p>
    <w:p w14:paraId="6040104F" w14:textId="77777777" w:rsidR="001778D1" w:rsidRPr="001778D1" w:rsidRDefault="001778D1">
      <w:pPr>
        <w:rPr>
          <w:rFonts w:ascii="Georgia" w:hAnsi="Georgia"/>
        </w:rPr>
      </w:pPr>
    </w:p>
    <w:p w14:paraId="14BE9AD7" w14:textId="77777777" w:rsidR="001778D1" w:rsidRPr="001778D1" w:rsidRDefault="001778D1">
      <w:pPr>
        <w:rPr>
          <w:rFonts w:ascii="Georgia" w:hAnsi="Georgia"/>
          <w:i/>
          <w:iCs/>
          <w:u w:val="single"/>
        </w:rPr>
      </w:pPr>
      <w:r w:rsidRPr="001778D1">
        <w:rPr>
          <w:rFonts w:ascii="Georgia" w:hAnsi="Georgia"/>
          <w:i/>
          <w:iCs/>
          <w:u w:val="single"/>
        </w:rPr>
        <w:t>Ordinarie ledamot, fyllnadsval ett år</w:t>
      </w:r>
    </w:p>
    <w:p w14:paraId="6F46F269" w14:textId="77777777" w:rsidR="001778D1" w:rsidRDefault="001778D1">
      <w:pPr>
        <w:rPr>
          <w:rFonts w:ascii="Georgia" w:hAnsi="Georgia"/>
        </w:rPr>
      </w:pPr>
      <w:r w:rsidRPr="001778D1">
        <w:rPr>
          <w:rFonts w:ascii="Georgia" w:hAnsi="Georgia"/>
        </w:rPr>
        <w:t xml:space="preserve">Karolina Sendor </w:t>
      </w:r>
    </w:p>
    <w:p w14:paraId="0FCE8ADA" w14:textId="77777777" w:rsidR="001778D1" w:rsidRPr="001778D1" w:rsidRDefault="001778D1">
      <w:pPr>
        <w:rPr>
          <w:rFonts w:ascii="Georgia" w:hAnsi="Georgia"/>
          <w:i/>
          <w:iCs/>
        </w:rPr>
      </w:pPr>
      <w:r w:rsidRPr="001778D1">
        <w:rPr>
          <w:rFonts w:ascii="Georgia" w:hAnsi="Georgia"/>
        </w:rPr>
        <w:t>Caroline Karlsson</w:t>
      </w:r>
    </w:p>
    <w:p w14:paraId="01B18578" w14:textId="77777777" w:rsidR="001778D1" w:rsidRPr="001778D1" w:rsidRDefault="001778D1">
      <w:pPr>
        <w:rPr>
          <w:rFonts w:ascii="Georgia" w:hAnsi="Georgia"/>
        </w:rPr>
      </w:pPr>
    </w:p>
    <w:p w14:paraId="125A0FE2" w14:textId="77777777" w:rsidR="001778D1" w:rsidRPr="001778D1" w:rsidRDefault="001778D1">
      <w:pPr>
        <w:rPr>
          <w:rFonts w:ascii="Georgia" w:hAnsi="Georgia"/>
          <w:i/>
          <w:iCs/>
          <w:u w:val="single"/>
        </w:rPr>
      </w:pPr>
      <w:r w:rsidRPr="001778D1">
        <w:rPr>
          <w:rFonts w:ascii="Georgia" w:hAnsi="Georgia"/>
          <w:i/>
          <w:iCs/>
          <w:u w:val="single"/>
        </w:rPr>
        <w:t>Ordinarie ledamot, nyval två år</w:t>
      </w:r>
    </w:p>
    <w:p w14:paraId="242008ED" w14:textId="77777777" w:rsidR="001778D1" w:rsidRPr="001778D1" w:rsidRDefault="001778D1">
      <w:pPr>
        <w:rPr>
          <w:rFonts w:ascii="Georgia" w:hAnsi="Georgia"/>
        </w:rPr>
      </w:pPr>
      <w:r w:rsidRPr="001778D1">
        <w:rPr>
          <w:rFonts w:ascii="Georgia" w:hAnsi="Georgia"/>
        </w:rPr>
        <w:t>Jannica Georgsson</w:t>
      </w:r>
    </w:p>
    <w:p w14:paraId="7C0342F0" w14:textId="77777777" w:rsidR="001778D1" w:rsidRPr="001778D1" w:rsidRDefault="001778D1">
      <w:pPr>
        <w:rPr>
          <w:rFonts w:ascii="Georgia" w:hAnsi="Georgia"/>
        </w:rPr>
      </w:pPr>
      <w:r w:rsidRPr="001778D1">
        <w:rPr>
          <w:rFonts w:ascii="Georgia" w:hAnsi="Georgia"/>
        </w:rPr>
        <w:t>Mona Johansson</w:t>
      </w:r>
    </w:p>
    <w:p w14:paraId="242BDF09" w14:textId="77777777" w:rsidR="001778D1" w:rsidRDefault="001778D1">
      <w:pPr>
        <w:rPr>
          <w:rFonts w:ascii="Georgia" w:hAnsi="Georgia"/>
        </w:rPr>
      </w:pPr>
      <w:r w:rsidRPr="001778D1">
        <w:rPr>
          <w:rFonts w:ascii="Georgia" w:hAnsi="Georgia"/>
        </w:rPr>
        <w:t>Mariana Andersson</w:t>
      </w:r>
    </w:p>
    <w:p w14:paraId="42181AD6" w14:textId="77777777" w:rsidR="001778D1" w:rsidRDefault="001778D1">
      <w:pPr>
        <w:rPr>
          <w:rFonts w:ascii="Georgia" w:hAnsi="Georgia"/>
        </w:rPr>
      </w:pPr>
    </w:p>
    <w:p w14:paraId="31CA50EB" w14:textId="77777777" w:rsidR="001778D1" w:rsidRPr="001778D1" w:rsidRDefault="001778D1">
      <w:pPr>
        <w:rPr>
          <w:rFonts w:ascii="Georgia" w:hAnsi="Georgia"/>
          <w:i/>
          <w:iCs/>
          <w:u w:val="single"/>
        </w:rPr>
      </w:pPr>
      <w:r w:rsidRPr="001778D1">
        <w:rPr>
          <w:rFonts w:ascii="Georgia" w:hAnsi="Georgia"/>
          <w:i/>
          <w:iCs/>
          <w:u w:val="single"/>
        </w:rPr>
        <w:t>Supplean</w:t>
      </w:r>
      <w:r>
        <w:rPr>
          <w:rFonts w:ascii="Georgia" w:hAnsi="Georgia"/>
          <w:i/>
          <w:iCs/>
          <w:u w:val="single"/>
        </w:rPr>
        <w:t>t</w:t>
      </w:r>
    </w:p>
    <w:p w14:paraId="398F24A8" w14:textId="77777777" w:rsidR="001778D1" w:rsidRDefault="001778D1">
      <w:pPr>
        <w:rPr>
          <w:rFonts w:ascii="Georgia" w:hAnsi="Georgia"/>
        </w:rPr>
      </w:pPr>
      <w:r>
        <w:rPr>
          <w:rFonts w:ascii="Georgia" w:hAnsi="Georgia"/>
        </w:rPr>
        <w:t>Vakant</w:t>
      </w:r>
    </w:p>
    <w:p w14:paraId="437E2057" w14:textId="77777777" w:rsidR="001778D1" w:rsidRDefault="001778D1">
      <w:pPr>
        <w:rPr>
          <w:rFonts w:ascii="Georgia" w:hAnsi="Georgia"/>
        </w:rPr>
      </w:pPr>
      <w:r>
        <w:rPr>
          <w:rFonts w:ascii="Georgia" w:hAnsi="Georgia"/>
        </w:rPr>
        <w:t>Vakant</w:t>
      </w:r>
    </w:p>
    <w:p w14:paraId="58AB853E" w14:textId="77777777" w:rsidR="001778D1" w:rsidRPr="001778D1" w:rsidRDefault="001778D1">
      <w:pPr>
        <w:rPr>
          <w:rFonts w:ascii="Georgia" w:hAnsi="Georgia"/>
        </w:rPr>
      </w:pPr>
      <w:r>
        <w:rPr>
          <w:rFonts w:ascii="Georgia" w:hAnsi="Georgia"/>
        </w:rPr>
        <w:t>Vakant</w:t>
      </w:r>
    </w:p>
    <w:sectPr w:rsidR="001778D1" w:rsidRPr="00177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D1"/>
    <w:rsid w:val="00143377"/>
    <w:rsid w:val="001778D1"/>
    <w:rsid w:val="002A5A7C"/>
    <w:rsid w:val="00321E45"/>
    <w:rsid w:val="003C3531"/>
    <w:rsid w:val="0073494F"/>
    <w:rsid w:val="00B7343D"/>
    <w:rsid w:val="00DA7586"/>
    <w:rsid w:val="00FB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1AD9F"/>
  <w15:chartTrackingRefBased/>
  <w15:docId w15:val="{9431B46C-BA5D-7F47-8003-E8434BA6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77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77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778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77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778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78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78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78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78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778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778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778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778D1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778D1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78D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78D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78D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78D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778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77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778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77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78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778D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778D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778D1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778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78D1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778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244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Andersson Vass</dc:creator>
  <cp:keywords/>
  <dc:description/>
  <cp:lastModifiedBy>Arvika Ridklubb</cp:lastModifiedBy>
  <cp:revision>3</cp:revision>
  <dcterms:created xsi:type="dcterms:W3CDTF">2026-02-12T19:26:00Z</dcterms:created>
  <dcterms:modified xsi:type="dcterms:W3CDTF">2026-02-13T07:47:00Z</dcterms:modified>
</cp:coreProperties>
</file>